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2EA6" w14:textId="77777777" w:rsidR="00C63F91" w:rsidRPr="00854CA9" w:rsidRDefault="00C63F91" w:rsidP="00C63F91">
      <w:pPr>
        <w:jc w:val="center"/>
        <w:rPr>
          <w:rFonts w:ascii="Times New Roman" w:hAnsi="Times New Roman" w:cs="Times New Roman"/>
          <w:b/>
          <w:sz w:val="24"/>
          <w:szCs w:val="24"/>
        </w:rPr>
      </w:pPr>
      <w:r>
        <w:rPr>
          <w:rFonts w:ascii="Times New Roman" w:hAnsi="Times New Roman" w:cs="Times New Roman"/>
          <w:b/>
          <w:sz w:val="24"/>
          <w:szCs w:val="24"/>
        </w:rPr>
        <w:t xml:space="preserve">KASP </w:t>
      </w:r>
      <w:r w:rsidRPr="00854CA9">
        <w:rPr>
          <w:rFonts w:ascii="Times New Roman" w:hAnsi="Times New Roman" w:cs="Times New Roman"/>
          <w:b/>
          <w:sz w:val="24"/>
          <w:szCs w:val="24"/>
        </w:rPr>
        <w:t xml:space="preserve">ACTION RESEARCH GRANT </w:t>
      </w:r>
    </w:p>
    <w:p w14:paraId="376050AD" w14:textId="77777777" w:rsidR="00C63F91" w:rsidRDefault="00C63F91" w:rsidP="00C63F91">
      <w:pPr>
        <w:pStyle w:val="NormalWeb"/>
      </w:pPr>
      <w:r>
        <w:t xml:space="preserve">KASP has established a program to provide for action research support. Action research consists of projects or ideas that grow from a school psychologist’s desire to know if a new intervention or new strategy is working and is effective in helping students.  Like all other KASP awards, it is only available to active members. </w:t>
      </w:r>
    </w:p>
    <w:p w14:paraId="0503C36F" w14:textId="77777777" w:rsidR="00C63F91" w:rsidRPr="0068613E" w:rsidRDefault="00C63F91" w:rsidP="00C63F91">
      <w:pPr>
        <w:pStyle w:val="NormalWeb"/>
      </w:pPr>
      <w:r>
        <w:t xml:space="preserve">The purpose of the action research program is to encourage and support innovative practices in school psychology, e.g., new models of assessment or alternative service delivery models. This program will only fund innovative projects; therefore, we cannot fund expansion of existing programs, programs that are the responsibility of a school </w:t>
      </w:r>
      <w:r w:rsidRPr="0068613E">
        <w:t>district, those that have been previously funded by the district, or trips</w:t>
      </w:r>
    </w:p>
    <w:p w14:paraId="7252B584" w14:textId="77777777" w:rsidR="0068613E" w:rsidRPr="00F740B5" w:rsidRDefault="009131B5" w:rsidP="0068613E">
      <w:pPr>
        <w:spacing w:after="0" w:line="240" w:lineRule="auto"/>
        <w:rPr>
          <w:rFonts w:ascii="Times New Roman" w:eastAsia="Times New Roman" w:hAnsi="Times New Roman" w:cs="Times New Roman"/>
          <w:sz w:val="24"/>
          <w:szCs w:val="24"/>
        </w:rPr>
      </w:pPr>
      <w:r w:rsidRPr="0068613E">
        <w:rPr>
          <w:rFonts w:ascii="Times New Roman" w:hAnsi="Times New Roman" w:cs="Times New Roman"/>
          <w:sz w:val="24"/>
          <w:szCs w:val="24"/>
        </w:rPr>
        <w:t xml:space="preserve">Send required documents to </w:t>
      </w:r>
      <w:r w:rsidR="0068613E" w:rsidRPr="0068613E">
        <w:rPr>
          <w:rFonts w:ascii="Times New Roman" w:hAnsi="Times New Roman" w:cs="Times New Roman"/>
          <w:sz w:val="24"/>
          <w:szCs w:val="24"/>
        </w:rPr>
        <w:t xml:space="preserve">Mandy Cundy, </w:t>
      </w:r>
      <w:r w:rsidR="0068613E" w:rsidRPr="00F740B5">
        <w:rPr>
          <w:rFonts w:ascii="Times New Roman" w:eastAsia="Times New Roman" w:hAnsi="Times New Roman" w:cs="Times New Roman"/>
          <w:color w:val="222222"/>
          <w:sz w:val="24"/>
          <w:szCs w:val="24"/>
          <w:shd w:val="clear" w:color="auto" w:fill="FFFFFF"/>
        </w:rPr>
        <w:t>mandycundy.schoolpsych@gmail.com</w:t>
      </w:r>
    </w:p>
    <w:p w14:paraId="7C6D30D8" w14:textId="6A0A7FF0" w:rsidR="009131B5" w:rsidRPr="0068613E" w:rsidRDefault="009131B5" w:rsidP="00C831D3">
      <w:pPr>
        <w:rPr>
          <w:rFonts w:ascii="Times New Roman" w:hAnsi="Times New Roman" w:cs="Times New Roman"/>
          <w:b/>
          <w:sz w:val="24"/>
          <w:szCs w:val="24"/>
        </w:rPr>
      </w:pPr>
    </w:p>
    <w:p w14:paraId="75161103" w14:textId="77777777" w:rsidR="00C831D3" w:rsidRPr="00C831D3" w:rsidRDefault="00C831D3" w:rsidP="00C831D3">
      <w:pPr>
        <w:rPr>
          <w:rFonts w:eastAsia="Calibri"/>
          <w:b/>
          <w:sz w:val="24"/>
        </w:rPr>
      </w:pPr>
    </w:p>
    <w:p w14:paraId="03F7BF2A" w14:textId="77777777" w:rsidR="00C63F91" w:rsidRDefault="00C63F91" w:rsidP="00C63F91">
      <w:pPr>
        <w:rPr>
          <w:rFonts w:ascii="Times New Roman" w:hAnsi="Times New Roman" w:cs="Times New Roman"/>
          <w:b/>
          <w:i/>
          <w:sz w:val="24"/>
          <w:szCs w:val="24"/>
        </w:rPr>
      </w:pPr>
      <w:r>
        <w:rPr>
          <w:rFonts w:ascii="Times New Roman" w:hAnsi="Times New Roman" w:cs="Times New Roman"/>
          <w:b/>
          <w:i/>
          <w:sz w:val="24"/>
          <w:szCs w:val="24"/>
        </w:rPr>
        <w:t>Required Documents</w:t>
      </w:r>
    </w:p>
    <w:p w14:paraId="526D68ED" w14:textId="77777777" w:rsidR="00C63F91" w:rsidRDefault="00C63F91" w:rsidP="00C63F91">
      <w:pPr>
        <w:rPr>
          <w:rFonts w:ascii="Times New Roman" w:hAnsi="Times New Roman" w:cs="Times New Roman"/>
          <w:sz w:val="24"/>
          <w:szCs w:val="24"/>
        </w:rPr>
      </w:pPr>
      <w:r w:rsidRPr="007B6B21">
        <w:rPr>
          <w:rFonts w:ascii="Times New Roman" w:hAnsi="Times New Roman" w:cs="Times New Roman"/>
          <w:sz w:val="24"/>
          <w:szCs w:val="24"/>
        </w:rPr>
        <w:t>_________ 1. Nominator &amp; Candidate Contact Sheet</w:t>
      </w:r>
    </w:p>
    <w:p w14:paraId="4A5F2E8E" w14:textId="77777777" w:rsidR="00C63F91" w:rsidRPr="00B32486" w:rsidRDefault="00C63F91" w:rsidP="00C63F91">
      <w:pPr>
        <w:ind w:left="1350"/>
        <w:rPr>
          <w:rFonts w:ascii="Times New Roman" w:hAnsi="Times New Roman" w:cs="Times New Roman"/>
          <w:i/>
          <w:szCs w:val="24"/>
        </w:rPr>
      </w:pPr>
      <w:r w:rsidRPr="00B32486">
        <w:rPr>
          <w:rFonts w:ascii="Times New Roman" w:hAnsi="Times New Roman" w:cs="Times New Roman"/>
          <w:i/>
          <w:szCs w:val="24"/>
        </w:rPr>
        <w:t xml:space="preserve">General information about the nominator and candidate.  Please be sure to include the candidate’s full name with all formal titles intended to be included on an award. </w:t>
      </w:r>
    </w:p>
    <w:p w14:paraId="4089CAFD" w14:textId="77777777" w:rsidR="00C63F91" w:rsidRDefault="00C63F91" w:rsidP="00C63F91">
      <w:pPr>
        <w:rPr>
          <w:rFonts w:ascii="Times New Roman" w:hAnsi="Times New Roman" w:cs="Times New Roman"/>
          <w:sz w:val="24"/>
          <w:szCs w:val="24"/>
        </w:rPr>
      </w:pPr>
      <w:r w:rsidRPr="007B6B21">
        <w:rPr>
          <w:rFonts w:ascii="Times New Roman" w:hAnsi="Times New Roman" w:cs="Times New Roman"/>
          <w:sz w:val="24"/>
          <w:szCs w:val="24"/>
        </w:rPr>
        <w:t xml:space="preserve">_________ 2. </w:t>
      </w:r>
      <w:r>
        <w:rPr>
          <w:rFonts w:ascii="Times New Roman" w:hAnsi="Times New Roman" w:cs="Times New Roman"/>
          <w:sz w:val="24"/>
          <w:szCs w:val="24"/>
        </w:rPr>
        <w:t>Personal</w:t>
      </w:r>
      <w:r w:rsidRPr="007B6B21">
        <w:rPr>
          <w:rFonts w:ascii="Times New Roman" w:hAnsi="Times New Roman" w:cs="Times New Roman"/>
          <w:sz w:val="24"/>
          <w:szCs w:val="24"/>
        </w:rPr>
        <w:t xml:space="preserve"> Statement</w:t>
      </w:r>
    </w:p>
    <w:p w14:paraId="013D17BE" w14:textId="77777777" w:rsidR="00C63F91" w:rsidRDefault="00C63F91" w:rsidP="00C63F91">
      <w:pPr>
        <w:ind w:left="1440"/>
        <w:rPr>
          <w:rFonts w:ascii="Times New Roman" w:hAnsi="Times New Roman" w:cs="Times New Roman"/>
          <w:i/>
          <w:szCs w:val="24"/>
        </w:rPr>
      </w:pPr>
      <w:r w:rsidRPr="00765B3B">
        <w:rPr>
          <w:rFonts w:ascii="Times New Roman" w:hAnsi="Times New Roman" w:cs="Times New Roman"/>
          <w:i/>
          <w:szCs w:val="24"/>
        </w:rPr>
        <w:t xml:space="preserve">In no more than </w:t>
      </w:r>
      <w:r w:rsidRPr="00765B3B">
        <w:rPr>
          <w:rFonts w:ascii="Times New Roman" w:hAnsi="Times New Roman" w:cs="Times New Roman"/>
          <w:b/>
          <w:i/>
          <w:szCs w:val="24"/>
        </w:rPr>
        <w:t>one page</w:t>
      </w:r>
      <w:r w:rsidRPr="00765B3B">
        <w:rPr>
          <w:rFonts w:ascii="Times New Roman" w:hAnsi="Times New Roman" w:cs="Times New Roman"/>
          <w:i/>
          <w:szCs w:val="24"/>
        </w:rPr>
        <w:t xml:space="preserve">, describe why </w:t>
      </w:r>
      <w:r>
        <w:rPr>
          <w:rFonts w:ascii="Times New Roman" w:hAnsi="Times New Roman" w:cs="Times New Roman"/>
          <w:i/>
          <w:szCs w:val="24"/>
        </w:rPr>
        <w:t>you</w:t>
      </w:r>
      <w:r w:rsidRPr="00765B3B">
        <w:rPr>
          <w:rFonts w:ascii="Times New Roman" w:hAnsi="Times New Roman" w:cs="Times New Roman"/>
          <w:i/>
          <w:szCs w:val="24"/>
        </w:rPr>
        <w:t xml:space="preserve"> should be considered for this award. Give specific examples in </w:t>
      </w:r>
      <w:r w:rsidRPr="00765B3B">
        <w:rPr>
          <w:rFonts w:ascii="Times New Roman" w:hAnsi="Times New Roman" w:cs="Times New Roman"/>
          <w:i/>
          <w:szCs w:val="24"/>
          <w:u w:val="single"/>
        </w:rPr>
        <w:t>any</w:t>
      </w:r>
      <w:r w:rsidRPr="00765B3B">
        <w:rPr>
          <w:rFonts w:ascii="Times New Roman" w:hAnsi="Times New Roman" w:cs="Times New Roman"/>
          <w:i/>
          <w:szCs w:val="24"/>
        </w:rPr>
        <w:t xml:space="preserve"> of the following areas:</w:t>
      </w:r>
    </w:p>
    <w:p w14:paraId="1FC4809C" w14:textId="77777777" w:rsidR="00C63F91" w:rsidRDefault="00C63F91" w:rsidP="00C63F91">
      <w:pPr>
        <w:pStyle w:val="ListParagraph"/>
        <w:numPr>
          <w:ilvl w:val="0"/>
          <w:numId w:val="1"/>
        </w:numPr>
        <w:ind w:firstLine="720"/>
        <w:rPr>
          <w:rFonts w:ascii="Times New Roman" w:hAnsi="Times New Roman" w:cs="Times New Roman"/>
          <w:i/>
          <w:szCs w:val="24"/>
        </w:rPr>
      </w:pPr>
      <w:r>
        <w:rPr>
          <w:rFonts w:ascii="Times New Roman" w:hAnsi="Times New Roman" w:cs="Times New Roman"/>
          <w:i/>
          <w:szCs w:val="24"/>
        </w:rPr>
        <w:t>Previous work in the field of school psychology</w:t>
      </w:r>
    </w:p>
    <w:p w14:paraId="50869712" w14:textId="77777777" w:rsidR="00C63F91" w:rsidRDefault="00C63F91" w:rsidP="00C63F91">
      <w:pPr>
        <w:pStyle w:val="ListParagraph"/>
        <w:numPr>
          <w:ilvl w:val="0"/>
          <w:numId w:val="1"/>
        </w:numPr>
        <w:ind w:left="2160" w:hanging="720"/>
        <w:rPr>
          <w:rFonts w:ascii="Times New Roman" w:hAnsi="Times New Roman" w:cs="Times New Roman"/>
          <w:i/>
          <w:szCs w:val="24"/>
        </w:rPr>
      </w:pPr>
      <w:r>
        <w:rPr>
          <w:rFonts w:ascii="Times New Roman" w:hAnsi="Times New Roman" w:cs="Times New Roman"/>
          <w:i/>
          <w:szCs w:val="24"/>
        </w:rPr>
        <w:t>Evidence of innovative practice in school psychology</w:t>
      </w:r>
    </w:p>
    <w:p w14:paraId="565E6DEF" w14:textId="77777777" w:rsidR="00C63F91" w:rsidRDefault="00C63F91" w:rsidP="00C63F91">
      <w:pPr>
        <w:pStyle w:val="ListParagraph"/>
        <w:numPr>
          <w:ilvl w:val="0"/>
          <w:numId w:val="1"/>
        </w:numPr>
        <w:ind w:left="2160" w:hanging="720"/>
        <w:rPr>
          <w:rFonts w:ascii="Times New Roman" w:hAnsi="Times New Roman" w:cs="Times New Roman"/>
          <w:i/>
          <w:szCs w:val="24"/>
        </w:rPr>
      </w:pPr>
      <w:r>
        <w:rPr>
          <w:rFonts w:ascii="Times New Roman" w:hAnsi="Times New Roman" w:cs="Times New Roman"/>
          <w:i/>
          <w:szCs w:val="24"/>
        </w:rPr>
        <w:t>Potential usability for others/Contribution to the field</w:t>
      </w:r>
    </w:p>
    <w:p w14:paraId="7FAC4AA1" w14:textId="77777777" w:rsidR="00C63F91" w:rsidRPr="00765B3B" w:rsidRDefault="00C63F91" w:rsidP="00C63F91">
      <w:pPr>
        <w:pStyle w:val="ListParagraph"/>
        <w:numPr>
          <w:ilvl w:val="0"/>
          <w:numId w:val="1"/>
        </w:numPr>
        <w:ind w:firstLine="720"/>
        <w:rPr>
          <w:rFonts w:ascii="Times New Roman" w:hAnsi="Times New Roman" w:cs="Times New Roman"/>
          <w:i/>
          <w:szCs w:val="24"/>
        </w:rPr>
      </w:pPr>
      <w:r w:rsidRPr="00765B3B">
        <w:rPr>
          <w:rFonts w:ascii="Times New Roman" w:hAnsi="Times New Roman" w:cs="Times New Roman"/>
          <w:i/>
          <w:szCs w:val="24"/>
        </w:rPr>
        <w:t xml:space="preserve">Evidence of </w:t>
      </w:r>
      <w:r>
        <w:rPr>
          <w:rFonts w:ascii="Times New Roman" w:hAnsi="Times New Roman" w:cs="Times New Roman"/>
          <w:i/>
          <w:szCs w:val="24"/>
        </w:rPr>
        <w:t xml:space="preserve">potential </w:t>
      </w:r>
      <w:r w:rsidRPr="00765B3B">
        <w:rPr>
          <w:rFonts w:ascii="Times New Roman" w:hAnsi="Times New Roman" w:cs="Times New Roman"/>
          <w:i/>
          <w:szCs w:val="24"/>
        </w:rPr>
        <w:t>improvement of education and services for children</w:t>
      </w:r>
    </w:p>
    <w:p w14:paraId="0FB7F668" w14:textId="77777777" w:rsidR="00C63F91" w:rsidRDefault="00C63F91" w:rsidP="00C63F91">
      <w:pPr>
        <w:rPr>
          <w:rFonts w:ascii="Times New Roman" w:hAnsi="Times New Roman" w:cs="Times New Roman"/>
          <w:sz w:val="24"/>
          <w:szCs w:val="24"/>
        </w:rPr>
      </w:pPr>
      <w:r w:rsidRPr="007B6B21">
        <w:rPr>
          <w:rFonts w:ascii="Times New Roman" w:hAnsi="Times New Roman" w:cs="Times New Roman"/>
          <w:sz w:val="24"/>
          <w:szCs w:val="24"/>
        </w:rPr>
        <w:t>_________ 3. Letters of Support</w:t>
      </w:r>
      <w:r>
        <w:rPr>
          <w:rFonts w:ascii="Times New Roman" w:hAnsi="Times New Roman" w:cs="Times New Roman"/>
          <w:sz w:val="24"/>
          <w:szCs w:val="24"/>
        </w:rPr>
        <w:t xml:space="preserve"> </w:t>
      </w:r>
      <w:r>
        <w:rPr>
          <w:rFonts w:ascii="Times New Roman" w:hAnsi="Times New Roman" w:cs="Times New Roman"/>
          <w:i/>
          <w:sz w:val="24"/>
          <w:szCs w:val="24"/>
        </w:rPr>
        <w:t>(3 maximum</w:t>
      </w:r>
      <w:r w:rsidRPr="00614A0C">
        <w:rPr>
          <w:rFonts w:ascii="Times New Roman" w:hAnsi="Times New Roman" w:cs="Times New Roman"/>
          <w:i/>
          <w:sz w:val="24"/>
          <w:szCs w:val="24"/>
        </w:rPr>
        <w:t>)</w:t>
      </w:r>
    </w:p>
    <w:p w14:paraId="1F74A742" w14:textId="77777777" w:rsidR="00C63F91" w:rsidRPr="00765B3B" w:rsidRDefault="00C63F91" w:rsidP="00C63F91">
      <w:pPr>
        <w:ind w:left="1440"/>
        <w:rPr>
          <w:rFonts w:ascii="Times New Roman" w:hAnsi="Times New Roman" w:cs="Times New Roman"/>
          <w:i/>
          <w:szCs w:val="24"/>
        </w:rPr>
      </w:pPr>
      <w:r w:rsidRPr="00B32486">
        <w:rPr>
          <w:rFonts w:ascii="Times New Roman" w:hAnsi="Times New Roman" w:cs="Times New Roman"/>
          <w:i/>
          <w:szCs w:val="24"/>
        </w:rPr>
        <w:t xml:space="preserve">Please include brief statements or letters of support from the candidate’s colleagues, supervisors, or others who have knowledge of their professional skills and activities.  </w:t>
      </w:r>
    </w:p>
    <w:p w14:paraId="594160A6" w14:textId="77777777" w:rsidR="00C63F91" w:rsidRDefault="00C63F91" w:rsidP="00C63F91">
      <w:pPr>
        <w:jc w:val="center"/>
        <w:rPr>
          <w:b/>
          <w:sz w:val="28"/>
        </w:rPr>
      </w:pPr>
    </w:p>
    <w:p w14:paraId="3C2599B2" w14:textId="77777777" w:rsidR="0019190C" w:rsidRDefault="0019190C"/>
    <w:sectPr w:rsidR="0019190C" w:rsidSect="001919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C1A5E"/>
    <w:multiLevelType w:val="hybridMultilevel"/>
    <w:tmpl w:val="8A54393A"/>
    <w:lvl w:ilvl="0" w:tplc="8ABE2D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624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91"/>
    <w:rsid w:val="0019190C"/>
    <w:rsid w:val="00516451"/>
    <w:rsid w:val="0068613E"/>
    <w:rsid w:val="009131B5"/>
    <w:rsid w:val="00C63F91"/>
    <w:rsid w:val="00C8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C6994"/>
  <w14:defaultImageDpi w14:val="300"/>
  <w15:docId w15:val="{D95F9347-2240-41BE-A073-2564CE33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9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91"/>
    <w:pPr>
      <w:ind w:left="720"/>
      <w:contextualSpacing/>
    </w:pPr>
  </w:style>
  <w:style w:type="paragraph" w:styleId="NormalWeb">
    <w:name w:val="Normal (Web)"/>
    <w:basedOn w:val="Normal"/>
    <w:uiPriority w:val="99"/>
    <w:semiHidden/>
    <w:unhideWhenUsed/>
    <w:rsid w:val="00C63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31D3"/>
    <w:rPr>
      <w:color w:val="0000FF" w:themeColor="hyperlink"/>
      <w:u w:val="single"/>
    </w:rPr>
  </w:style>
  <w:style w:type="character" w:styleId="UnresolvedMention">
    <w:name w:val="Unresolved Mention"/>
    <w:basedOn w:val="DefaultParagraphFont"/>
    <w:uiPriority w:val="99"/>
    <w:semiHidden/>
    <w:unhideWhenUsed/>
    <w:rsid w:val="00C8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7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Enz</dc:creator>
  <cp:keywords/>
  <dc:description/>
  <cp:lastModifiedBy>Microsoft Office User</cp:lastModifiedBy>
  <cp:revision>2</cp:revision>
  <dcterms:created xsi:type="dcterms:W3CDTF">2022-07-19T14:38:00Z</dcterms:created>
  <dcterms:modified xsi:type="dcterms:W3CDTF">2022-07-19T14:38:00Z</dcterms:modified>
</cp:coreProperties>
</file>